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4D0707" w14:textId="1C3224F8" w:rsidR="00C2371D" w:rsidRPr="00132FC4" w:rsidRDefault="00C2371D" w:rsidP="00C2371D">
      <w:pPr>
        <w:rPr>
          <w:b/>
          <w:bCs/>
        </w:rPr>
      </w:pPr>
      <w:r w:rsidRPr="00132FC4">
        <w:rPr>
          <w:b/>
          <w:bCs/>
        </w:rPr>
        <w:t xml:space="preserve">PRAVIDLA MARKETINGOVÉ AKCE </w:t>
      </w:r>
      <w:r w:rsidR="00464AD0" w:rsidRPr="00132FC4">
        <w:rPr>
          <w:b/>
          <w:bCs/>
        </w:rPr>
        <w:t>„Volá celé Česko“</w:t>
      </w:r>
    </w:p>
    <w:p w14:paraId="5796DA12" w14:textId="2DAC7FC5" w:rsidR="00C2371D" w:rsidRDefault="00C2371D" w:rsidP="00C2371D">
      <w:r w:rsidRPr="00C2371D">
        <w:t xml:space="preserve">Účelem tohoto dokumentu je úplná úprava podmínek marketingové akce </w:t>
      </w:r>
      <w:r w:rsidR="0050318F">
        <w:t xml:space="preserve">„Volá celé Česko“ </w:t>
      </w:r>
      <w:r w:rsidRPr="00C2371D">
        <w:t xml:space="preserve">pro </w:t>
      </w:r>
      <w:r w:rsidR="00DE1EEF">
        <w:t xml:space="preserve">prvních </w:t>
      </w:r>
      <w:r w:rsidR="002D5E35">
        <w:t>100 (</w:t>
      </w:r>
      <w:r w:rsidR="00DE1EEF">
        <w:t>sto</w:t>
      </w:r>
      <w:r w:rsidR="002D5E35">
        <w:t>)</w:t>
      </w:r>
      <w:r w:rsidR="0050318F">
        <w:t xml:space="preserve"> nov</w:t>
      </w:r>
      <w:r w:rsidR="00DE1EEF">
        <w:t>ých</w:t>
      </w:r>
      <w:r w:rsidRPr="00C2371D">
        <w:t xml:space="preserve"> klient</w:t>
      </w:r>
      <w:r w:rsidR="00DE1EEF">
        <w:t>ů</w:t>
      </w:r>
      <w:r w:rsidR="00711773">
        <w:t>, kteří projeví zájem o získání odměny</w:t>
      </w:r>
      <w:r w:rsidRPr="00C2371D">
        <w:t xml:space="preserve"> v období marketingové akce (dále jen „Akce“).   </w:t>
      </w:r>
    </w:p>
    <w:p w14:paraId="0BAF8119" w14:textId="4A67CD2C" w:rsidR="00C2371D" w:rsidRDefault="00C2371D" w:rsidP="00C2371D">
      <w:r w:rsidRPr="00C2371D">
        <w:t xml:space="preserve">Odměnu získají </w:t>
      </w:r>
      <w:r w:rsidR="0050318F">
        <w:t>ú</w:t>
      </w:r>
      <w:r w:rsidRPr="00C2371D">
        <w:t xml:space="preserve">častníci Akce, kteří splní podmínky stanovené v těchto pravidlech.   </w:t>
      </w:r>
    </w:p>
    <w:p w14:paraId="624CCD60" w14:textId="77777777" w:rsidR="00C2371D" w:rsidRDefault="00C2371D" w:rsidP="00C2371D">
      <w:r w:rsidRPr="00C2371D">
        <w:t xml:space="preserve">1. Pořadatel a organizátor   </w:t>
      </w:r>
    </w:p>
    <w:p w14:paraId="16E68326" w14:textId="5F9985EF" w:rsidR="00C2371D" w:rsidRDefault="00C2371D" w:rsidP="00C2371D">
      <w:r w:rsidRPr="00C2371D">
        <w:t xml:space="preserve">Pořadatelem a organizátorem Akce je </w:t>
      </w:r>
      <w:r w:rsidR="00DE1EEF" w:rsidRPr="00DE1EEF">
        <w:rPr>
          <w:b/>
          <w:bCs/>
        </w:rPr>
        <w:t>NEY spořitelní družstvo</w:t>
      </w:r>
      <w:r w:rsidRPr="00C2371D">
        <w:t xml:space="preserve"> se sídlem </w:t>
      </w:r>
      <w:r w:rsidR="00DE1EEF" w:rsidRPr="00DE1EEF">
        <w:t>Rohanské nábřeží 671/15, Karlín, 186 00 Praha 8</w:t>
      </w:r>
      <w:r w:rsidRPr="00C2371D">
        <w:t xml:space="preserve">, IČ: </w:t>
      </w:r>
      <w:r w:rsidR="00DE1EEF" w:rsidRPr="00DE1EEF">
        <w:t>26137755</w:t>
      </w:r>
      <w:r w:rsidRPr="00C2371D">
        <w:t>, zapsan</w:t>
      </w:r>
      <w:r w:rsidR="00920419">
        <w:t>é</w:t>
      </w:r>
      <w:r w:rsidRPr="00C2371D">
        <w:t xml:space="preserve"> v obchodním rejstříku vedeném Městským soudem v Praze, oddíl </w:t>
      </w:r>
      <w:r w:rsidR="00DE1EEF">
        <w:t>Dr vložka 4708</w:t>
      </w:r>
      <w:r w:rsidRPr="00C2371D">
        <w:t xml:space="preserve"> (dále jen „</w:t>
      </w:r>
      <w:r w:rsidR="00DE1EEF">
        <w:t>NEY SD</w:t>
      </w:r>
      <w:r w:rsidRPr="00C2371D">
        <w:t xml:space="preserve">“ nebo „Pořadatel“).  Akce se týká obchodní </w:t>
      </w:r>
      <w:r w:rsidR="00920419">
        <w:t>firmy</w:t>
      </w:r>
      <w:r w:rsidRPr="00C2371D">
        <w:t xml:space="preserve"> </w:t>
      </w:r>
      <w:r w:rsidR="00DE1EEF">
        <w:t xml:space="preserve">NEY </w:t>
      </w:r>
      <w:r w:rsidR="00920419">
        <w:t xml:space="preserve">spořitelní družstvo </w:t>
      </w:r>
      <w:r w:rsidR="002D5E35">
        <w:t xml:space="preserve">neboli </w:t>
      </w:r>
      <w:r w:rsidR="00920419">
        <w:t>NEY SD</w:t>
      </w:r>
      <w:r w:rsidRPr="00C2371D">
        <w:t xml:space="preserve">.   </w:t>
      </w:r>
    </w:p>
    <w:p w14:paraId="220B92CE" w14:textId="77777777" w:rsidR="00DE1EEF" w:rsidRDefault="00C2371D" w:rsidP="00C2371D">
      <w:r w:rsidRPr="00C2371D">
        <w:t xml:space="preserve">2. Doba trvání Akce   </w:t>
      </w:r>
    </w:p>
    <w:p w14:paraId="1335DF4C" w14:textId="04182113" w:rsidR="00C2371D" w:rsidRDefault="00C2371D" w:rsidP="00C2371D">
      <w:r w:rsidRPr="00C2371D">
        <w:t>Akce probíhá v období od</w:t>
      </w:r>
      <w:r w:rsidR="002672D6">
        <w:t xml:space="preserve"> 2.5</w:t>
      </w:r>
      <w:r w:rsidRPr="00C2371D">
        <w:t>. května 202</w:t>
      </w:r>
      <w:r w:rsidR="00DE1EEF">
        <w:t>3</w:t>
      </w:r>
      <w:r w:rsidRPr="00C2371D">
        <w:t xml:space="preserve"> do 31. srpna 202</w:t>
      </w:r>
      <w:r w:rsidR="00DE1EEF">
        <w:t xml:space="preserve">3 nebo do </w:t>
      </w:r>
      <w:r w:rsidR="00627C10">
        <w:t xml:space="preserve">uzavření smlouvy se </w:t>
      </w:r>
      <w:r w:rsidR="00920419">
        <w:t>100. (</w:t>
      </w:r>
      <w:r w:rsidR="00627C10">
        <w:t>stým</w:t>
      </w:r>
      <w:r w:rsidR="00920419">
        <w:t>)</w:t>
      </w:r>
      <w:r w:rsidR="00627C10">
        <w:t xml:space="preserve"> novým </w:t>
      </w:r>
      <w:r w:rsidR="00FE6C88">
        <w:t>klientem</w:t>
      </w:r>
      <w:r w:rsidR="002925EB">
        <w:t>, který projeví zájem o získání odměny</w:t>
      </w:r>
      <w:r w:rsidRPr="00C2371D">
        <w:t xml:space="preserve"> (dále jen „Doba trvání Akce“).   </w:t>
      </w:r>
    </w:p>
    <w:p w14:paraId="0FB7F9EC" w14:textId="77777777" w:rsidR="00FE6C88" w:rsidRDefault="00C2371D" w:rsidP="00C2371D">
      <w:r w:rsidRPr="00C2371D">
        <w:t xml:space="preserve">3. Účastníci Akce   </w:t>
      </w:r>
    </w:p>
    <w:p w14:paraId="41941664" w14:textId="7A3C187A" w:rsidR="00C2371D" w:rsidRDefault="00C2371D" w:rsidP="00C2371D">
      <w:r w:rsidRPr="00C2371D">
        <w:t>Do Akce se mohou zapojit fyzické osoby</w:t>
      </w:r>
      <w:r w:rsidR="00EA3AFB">
        <w:t xml:space="preserve">, </w:t>
      </w:r>
      <w:r w:rsidRPr="00C2371D">
        <w:t xml:space="preserve">podnikatelé </w:t>
      </w:r>
      <w:r w:rsidR="00920419">
        <w:t xml:space="preserve">(držitelé platného živnostenského oprávnění) </w:t>
      </w:r>
      <w:r w:rsidRPr="00C2371D">
        <w:t xml:space="preserve">a právnické osoby, které si v Době trvání Akce sjednají v obchodní síti </w:t>
      </w:r>
      <w:r w:rsidR="00627C10">
        <w:t>NEY SD</w:t>
      </w:r>
      <w:r w:rsidRPr="00C2371D">
        <w:t xml:space="preserve"> </w:t>
      </w:r>
      <w:r w:rsidR="00627C10">
        <w:t xml:space="preserve">depozitní </w:t>
      </w:r>
      <w:r w:rsidR="00627C10" w:rsidRPr="00132FC4">
        <w:t>produkt Duální vklad</w:t>
      </w:r>
      <w:r w:rsidRPr="00132FC4">
        <w:t>.</w:t>
      </w:r>
      <w:r w:rsidRPr="00C2371D">
        <w:t xml:space="preserve">  </w:t>
      </w:r>
    </w:p>
    <w:p w14:paraId="621FD79C" w14:textId="77777777" w:rsidR="00FE6C88" w:rsidRDefault="00C2371D" w:rsidP="00C2371D">
      <w:r w:rsidRPr="00C2371D">
        <w:t xml:space="preserve">4. Odměna a podmínky pro její přiznání   </w:t>
      </w:r>
    </w:p>
    <w:p w14:paraId="5CC6EB45" w14:textId="26974AD8" w:rsidR="00FE6C88" w:rsidRDefault="00C2371D" w:rsidP="00C2371D">
      <w:r w:rsidRPr="00C2371D">
        <w:t xml:space="preserve">Odměnou v této Akci je </w:t>
      </w:r>
      <w:r w:rsidR="00FE6C88">
        <w:t xml:space="preserve">chytrý telefon Xiaomi </w:t>
      </w:r>
      <w:proofErr w:type="spellStart"/>
      <w:r w:rsidR="00FE6C88">
        <w:t>Redmi</w:t>
      </w:r>
      <w:proofErr w:type="spellEnd"/>
      <w:r w:rsidR="00FE6C88">
        <w:t xml:space="preserve"> </w:t>
      </w:r>
      <w:r w:rsidR="005963EF">
        <w:t>10</w:t>
      </w:r>
      <w:r w:rsidR="00FE6C88">
        <w:t xml:space="preserve"> </w:t>
      </w:r>
      <w:proofErr w:type="gramStart"/>
      <w:r w:rsidR="004656FE">
        <w:t>64</w:t>
      </w:r>
      <w:r w:rsidR="00FE6C88">
        <w:t>GB</w:t>
      </w:r>
      <w:proofErr w:type="gramEnd"/>
      <w:r w:rsidR="00FE6C88">
        <w:t xml:space="preserve"> nebo tlačítkový telefon </w:t>
      </w:r>
      <w:proofErr w:type="spellStart"/>
      <w:r w:rsidR="00FE6C88">
        <w:t>Maxcom</w:t>
      </w:r>
      <w:proofErr w:type="spellEnd"/>
      <w:r w:rsidR="00FE6C88">
        <w:t xml:space="preserve"> MM426 </w:t>
      </w:r>
      <w:r w:rsidRPr="00C2371D">
        <w:t>(dále jen „Odměna“)</w:t>
      </w:r>
      <w:r w:rsidR="002925EB">
        <w:t>, a to v celkovém počtu 100 kusů (8</w:t>
      </w:r>
      <w:r w:rsidR="005963EF">
        <w:t>5</w:t>
      </w:r>
      <w:r w:rsidR="002925EB">
        <w:t xml:space="preserve"> kusů Xiaomi </w:t>
      </w:r>
      <w:proofErr w:type="spellStart"/>
      <w:r w:rsidR="002925EB">
        <w:t>Redmi</w:t>
      </w:r>
      <w:proofErr w:type="spellEnd"/>
      <w:r w:rsidR="002925EB">
        <w:t xml:space="preserve"> </w:t>
      </w:r>
      <w:r w:rsidR="005963EF">
        <w:t>10</w:t>
      </w:r>
      <w:r w:rsidR="002925EB">
        <w:t xml:space="preserve"> </w:t>
      </w:r>
      <w:r w:rsidR="004656FE">
        <w:t xml:space="preserve">64GB </w:t>
      </w:r>
      <w:r w:rsidR="002925EB">
        <w:t xml:space="preserve">a </w:t>
      </w:r>
      <w:r w:rsidR="005963EF">
        <w:t>15</w:t>
      </w:r>
      <w:r w:rsidR="002925EB">
        <w:t xml:space="preserve"> kusů </w:t>
      </w:r>
      <w:proofErr w:type="spellStart"/>
      <w:r w:rsidR="002925EB">
        <w:t>Maxcom</w:t>
      </w:r>
      <w:proofErr w:type="spellEnd"/>
      <w:r w:rsidR="002925EB">
        <w:t xml:space="preserve"> MM426)</w:t>
      </w:r>
      <w:r w:rsidRPr="00C2371D">
        <w:t xml:space="preserve">. Účastník Akce získá Odměnu, pokud si v Době trvání akce sjedná v obchodní síti </w:t>
      </w:r>
      <w:r w:rsidR="00FE6C88">
        <w:t>NEY SD</w:t>
      </w:r>
      <w:r w:rsidRPr="00C2371D">
        <w:t xml:space="preserve"> </w:t>
      </w:r>
      <w:r w:rsidR="00FE6C88">
        <w:t>depozitní</w:t>
      </w:r>
      <w:r w:rsidRPr="00C2371D">
        <w:t xml:space="preserve"> produkt</w:t>
      </w:r>
      <w:r w:rsidR="00FE6C88">
        <w:t xml:space="preserve"> </w:t>
      </w:r>
      <w:r w:rsidR="00F6621A">
        <w:t xml:space="preserve">NEY </w:t>
      </w:r>
      <w:r w:rsidR="00FE6C88">
        <w:t>Duální vklad</w:t>
      </w:r>
      <w:r w:rsidR="002925EB">
        <w:t>,</w:t>
      </w:r>
      <w:r w:rsidR="00FE6C88">
        <w:t xml:space="preserve"> na který </w:t>
      </w:r>
      <w:proofErr w:type="gramStart"/>
      <w:r w:rsidR="00FE6C88">
        <w:t>vloží</w:t>
      </w:r>
      <w:proofErr w:type="gramEnd"/>
      <w:r w:rsidR="00FE6C88">
        <w:t xml:space="preserve"> </w:t>
      </w:r>
      <w:r w:rsidR="00252CC3">
        <w:t xml:space="preserve">minimálně </w:t>
      </w:r>
      <w:r w:rsidR="007C1595">
        <w:t>100.000, -</w:t>
      </w:r>
      <w:r w:rsidR="00252CC3">
        <w:t xml:space="preserve"> Kč ve formě dalšího členského </w:t>
      </w:r>
      <w:r w:rsidR="006A017F">
        <w:t>vkladu.</w:t>
      </w:r>
      <w:r w:rsidR="00FE6C88">
        <w:t xml:space="preserve"> Účastník akce </w:t>
      </w:r>
      <w:proofErr w:type="gramStart"/>
      <w:r w:rsidR="00FE6C88">
        <w:t>obdrží</w:t>
      </w:r>
      <w:proofErr w:type="gramEnd"/>
      <w:r w:rsidR="00FE6C88">
        <w:t xml:space="preserve"> jím vybraný telefon po připsání minimální částky na účet Duálního vkladu veden</w:t>
      </w:r>
      <w:r w:rsidR="00F62ECE">
        <w:t>ého</w:t>
      </w:r>
      <w:r w:rsidR="00FE6C88">
        <w:t xml:space="preserve"> Pořadatelem.  </w:t>
      </w:r>
    </w:p>
    <w:p w14:paraId="3287170C" w14:textId="61E657E6" w:rsidR="00FE6C88" w:rsidRDefault="00C2371D" w:rsidP="00C2371D">
      <w:r w:rsidRPr="00C2371D">
        <w:t xml:space="preserve">5. Závěrečná ustanovení   </w:t>
      </w:r>
    </w:p>
    <w:p w14:paraId="32135F5F" w14:textId="77777777" w:rsidR="00F62ECE" w:rsidRDefault="00C2371D" w:rsidP="00C2371D">
      <w:r w:rsidRPr="00C2371D">
        <w:t xml:space="preserve">Jako příjemce Odměny je </w:t>
      </w:r>
      <w:r w:rsidR="00F62ECE">
        <w:t>ú</w:t>
      </w:r>
      <w:r w:rsidRPr="00C2371D">
        <w:t>častník Akce zcela odpovědný za splnění svých případných daňových povinností vyplývajících z daňových předpisů České republiky, které jsou spojené s přijetím Odměny.   Pořadatel má právo kdykoliv změnit podmínky této Akce, a to i v době jejího průběhu.</w:t>
      </w:r>
    </w:p>
    <w:p w14:paraId="4556C3A9" w14:textId="77777777" w:rsidR="00F62ECE" w:rsidRDefault="00C2371D" w:rsidP="00C2371D">
      <w:r w:rsidRPr="00C2371D">
        <w:t xml:space="preserve">Jakékoliv případné změny podmínek Akce budou zveřejněny na níže uvedené internetové stránce, přičemž změna bude účinná od okamžiku takového zveřejnění. </w:t>
      </w:r>
    </w:p>
    <w:p w14:paraId="1C00A2C5" w14:textId="77777777" w:rsidR="00F62ECE" w:rsidRDefault="00C2371D" w:rsidP="00C2371D">
      <w:r w:rsidRPr="00C2371D">
        <w:t xml:space="preserve">O jakýchkoli reklamacích či námitkách rozhoduje s konečnou platností Pořadatel.   </w:t>
      </w:r>
    </w:p>
    <w:p w14:paraId="0FDD5FB5" w14:textId="6597125B" w:rsidR="00F62ECE" w:rsidRDefault="00C2371D" w:rsidP="00C2371D">
      <w:r w:rsidRPr="00C2371D">
        <w:t>Pořadatel neodpovídá za případné vady</w:t>
      </w:r>
      <w:r w:rsidR="00F6621A">
        <w:t xml:space="preserve"> Odměny či</w:t>
      </w:r>
      <w:r w:rsidRPr="00C2371D">
        <w:t xml:space="preserve"> škody vzniklé v souvislosti s užíváním Odměny.   </w:t>
      </w:r>
    </w:p>
    <w:p w14:paraId="0471069B" w14:textId="07C5B961" w:rsidR="00F62ECE" w:rsidRDefault="00C2371D" w:rsidP="00C2371D">
      <w:r w:rsidRPr="00C2371D">
        <w:t>V případě, že v rámci Akce bude zjištěno jednání Účastníka Akce, které bude v rozporu s těmito pravidly nebo v rozporu s dobrými mravy nebo v rozporu s účelem Akce nebo bude zjištěno jiné spekulativní jednání</w:t>
      </w:r>
      <w:r w:rsidR="00F6621A">
        <w:t xml:space="preserve">, popř. </w:t>
      </w:r>
      <w:r w:rsidRPr="00C2371D">
        <w:t>jednání, které by mohlo ohrozit nebo poškodit dobré jméno Pořadatele nebo jednání, kterým došlo k porušení smlouvy, na základě které došlo ke sjednání</w:t>
      </w:r>
      <w:r w:rsidR="00F62ECE">
        <w:t xml:space="preserve"> depozitního</w:t>
      </w:r>
      <w:r w:rsidRPr="00C2371D">
        <w:t xml:space="preserve"> produktu</w:t>
      </w:r>
      <w:r w:rsidR="00F6621A">
        <w:t xml:space="preserve"> NEY Duální vklad</w:t>
      </w:r>
      <w:r w:rsidRPr="00C2371D">
        <w:t xml:space="preserve">, ke kterému se vztahuje tato Akce, vyhrazuje si Pořadatel právo jednotlivé případy posoudit a rozhodnout o </w:t>
      </w:r>
      <w:r w:rsidR="00252CC3">
        <w:t>ztrátě nároku na Odměnu</w:t>
      </w:r>
      <w:r w:rsidRPr="00C2371D">
        <w:t xml:space="preserve"> nebo vyloučení Účastníka </w:t>
      </w:r>
      <w:r w:rsidR="00252CC3">
        <w:t xml:space="preserve">z </w:t>
      </w:r>
      <w:r w:rsidRPr="00C2371D">
        <w:t xml:space="preserve">Akce bez jakékoliv náhrady.   </w:t>
      </w:r>
    </w:p>
    <w:p w14:paraId="363EAC3D" w14:textId="7451C8A7" w:rsidR="00C2371D" w:rsidRDefault="00C2371D" w:rsidP="00C2371D">
      <w:r w:rsidRPr="00C2371D">
        <w:lastRenderedPageBreak/>
        <w:t>Pravidla jsou přístupná na internetových stránkách www.</w:t>
      </w:r>
      <w:r w:rsidR="00F62ECE">
        <w:t>ney</w:t>
      </w:r>
      <w:r w:rsidRPr="00C2371D">
        <w:t>.cz a každý Účastník Akce s nimi vyslovuje bezvýhradný souhlas</w:t>
      </w:r>
      <w:r w:rsidR="00252CC3">
        <w:t xml:space="preserve"> svou účastí v Akci</w:t>
      </w:r>
      <w:r w:rsidRPr="00C2371D">
        <w:t xml:space="preserve">.  </w:t>
      </w:r>
    </w:p>
    <w:p w14:paraId="11AEB14B" w14:textId="26D85959" w:rsidR="003C2537" w:rsidRPr="00C2371D" w:rsidRDefault="00C2371D" w:rsidP="00C2371D">
      <w:r w:rsidRPr="00C2371D">
        <w:t xml:space="preserve">V Praze dne </w:t>
      </w:r>
      <w:r w:rsidR="007C1595">
        <w:t>9</w:t>
      </w:r>
      <w:r w:rsidRPr="00C2371D">
        <w:t xml:space="preserve">. </w:t>
      </w:r>
      <w:r w:rsidR="007C1595">
        <w:t>5</w:t>
      </w:r>
      <w:r w:rsidRPr="00C2371D">
        <w:t>. 202</w:t>
      </w:r>
      <w:r>
        <w:t>3</w:t>
      </w:r>
    </w:p>
    <w:sectPr w:rsidR="003C2537" w:rsidRPr="00C237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71D"/>
    <w:rsid w:val="00132FC4"/>
    <w:rsid w:val="00252CC3"/>
    <w:rsid w:val="002672D6"/>
    <w:rsid w:val="002925EB"/>
    <w:rsid w:val="002D5E35"/>
    <w:rsid w:val="003C2537"/>
    <w:rsid w:val="00464AD0"/>
    <w:rsid w:val="004656FE"/>
    <w:rsid w:val="0050318F"/>
    <w:rsid w:val="005963EF"/>
    <w:rsid w:val="005A6965"/>
    <w:rsid w:val="00627C10"/>
    <w:rsid w:val="006A017F"/>
    <w:rsid w:val="00711773"/>
    <w:rsid w:val="007C1595"/>
    <w:rsid w:val="00920419"/>
    <w:rsid w:val="009646C9"/>
    <w:rsid w:val="00C2371D"/>
    <w:rsid w:val="00D11ED4"/>
    <w:rsid w:val="00D3593C"/>
    <w:rsid w:val="00DE1EEF"/>
    <w:rsid w:val="00EA3AFB"/>
    <w:rsid w:val="00F62ECE"/>
    <w:rsid w:val="00F6621A"/>
    <w:rsid w:val="00F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53465"/>
  <w15:chartTrackingRefBased/>
  <w15:docId w15:val="{CAFA2D82-32F0-427A-BD29-D43E19FFB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2371D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DE1EEF"/>
    <w:rPr>
      <w:b/>
      <w:bCs/>
    </w:rPr>
  </w:style>
  <w:style w:type="character" w:customStyle="1" w:styleId="nowrap">
    <w:name w:val="nowrap"/>
    <w:basedOn w:val="Standardnpsmoodstavce"/>
    <w:rsid w:val="00DE1EEF"/>
  </w:style>
  <w:style w:type="paragraph" w:styleId="Revize">
    <w:name w:val="Revision"/>
    <w:hidden/>
    <w:uiPriority w:val="99"/>
    <w:semiHidden/>
    <w:rsid w:val="009204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448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Hykš</dc:creator>
  <cp:keywords/>
  <dc:description/>
  <cp:lastModifiedBy>Pavel Čihák</cp:lastModifiedBy>
  <cp:revision>4</cp:revision>
  <dcterms:created xsi:type="dcterms:W3CDTF">2023-05-09T08:27:00Z</dcterms:created>
  <dcterms:modified xsi:type="dcterms:W3CDTF">2023-05-09T08:30:00Z</dcterms:modified>
</cp:coreProperties>
</file>